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69B" w:rsidRDefault="00A8669B" w:rsidP="00A8669B">
      <w:pPr>
        <w:jc w:val="both"/>
        <w:rPr>
          <w:lang w:val="en-US"/>
        </w:rPr>
      </w:pPr>
      <w:r>
        <w:rPr>
          <w:lang w:val="en-US"/>
        </w:rPr>
        <w:t>+</w:t>
      </w:r>
    </w:p>
    <w:p w:rsidR="00A8669B" w:rsidRDefault="00A8669B" w:rsidP="00A8669B">
      <w:pPr>
        <w:jc w:val="both"/>
      </w:pPr>
    </w:p>
    <w:p w:rsidR="00A8669B" w:rsidRDefault="00A8669B" w:rsidP="00A8669B">
      <w:pPr>
        <w:ind w:firstLine="708"/>
        <w:jc w:val="center"/>
        <w:rPr>
          <w:b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C3512AE" wp14:editId="3B1A5DBA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u w:val="single"/>
        </w:rPr>
        <w:t>ОБЩИНСКИ СЪВЕТ – ГУЛЯНЦИ, ОБЛАСТ ПЛЕВЕН</w:t>
      </w:r>
    </w:p>
    <w:p w:rsidR="00A8669B" w:rsidRDefault="00A8669B" w:rsidP="00A8669B">
      <w:pPr>
        <w:jc w:val="center"/>
      </w:pPr>
      <w:r>
        <w:t>град Гулянци, площад „Свобода” № 4</w:t>
      </w:r>
    </w:p>
    <w:p w:rsidR="00A8669B" w:rsidRDefault="00A8669B" w:rsidP="00A8669B">
      <w:pPr>
        <w:jc w:val="both"/>
      </w:pPr>
      <w:r>
        <w:tab/>
      </w:r>
    </w:p>
    <w:p w:rsidR="00A8669B" w:rsidRDefault="00A8669B" w:rsidP="00A8669B">
      <w:pPr>
        <w:jc w:val="both"/>
      </w:pPr>
    </w:p>
    <w:p w:rsidR="00A8669B" w:rsidRDefault="00A8669B" w:rsidP="00A8669B">
      <w:pPr>
        <w:jc w:val="both"/>
      </w:pPr>
    </w:p>
    <w:p w:rsidR="00A8669B" w:rsidRDefault="00A8669B" w:rsidP="00A8669B">
      <w:pPr>
        <w:jc w:val="both"/>
      </w:pPr>
    </w:p>
    <w:p w:rsidR="00A8669B" w:rsidRDefault="00A8669B" w:rsidP="00A8669B">
      <w:pPr>
        <w:ind w:right="23"/>
        <w:jc w:val="center"/>
        <w:rPr>
          <w:b/>
        </w:rPr>
      </w:pPr>
      <w:r>
        <w:rPr>
          <w:b/>
        </w:rPr>
        <w:t>П Р О Т О К О Л</w:t>
      </w:r>
    </w:p>
    <w:p w:rsidR="00A8669B" w:rsidRDefault="00A8669B" w:rsidP="00A8669B">
      <w:pPr>
        <w:ind w:right="23"/>
        <w:jc w:val="center"/>
        <w:rPr>
          <w:b/>
        </w:rPr>
      </w:pPr>
    </w:p>
    <w:p w:rsidR="00A8669B" w:rsidRDefault="00A402D2" w:rsidP="00A8669B">
      <w:pPr>
        <w:ind w:right="23"/>
        <w:jc w:val="center"/>
      </w:pPr>
      <w:r>
        <w:rPr>
          <w:b/>
        </w:rPr>
        <w:t>№ 21</w:t>
      </w:r>
    </w:p>
    <w:p w:rsidR="00A8669B" w:rsidRDefault="00A8669B" w:rsidP="00A8669B">
      <w:pPr>
        <w:ind w:right="23"/>
        <w:jc w:val="both"/>
      </w:pPr>
    </w:p>
    <w:p w:rsidR="00A8669B" w:rsidRPr="009C575E" w:rsidRDefault="00A8669B" w:rsidP="00A8669B">
      <w:pPr>
        <w:jc w:val="both"/>
      </w:pPr>
      <w:r>
        <w:tab/>
        <w:t xml:space="preserve">Днес </w:t>
      </w:r>
      <w:r w:rsidR="00A402D2">
        <w:rPr>
          <w:b/>
        </w:rPr>
        <w:t>24</w:t>
      </w:r>
      <w:r>
        <w:rPr>
          <w:b/>
        </w:rPr>
        <w:t>.</w:t>
      </w:r>
      <w:r>
        <w:rPr>
          <w:b/>
          <w:lang w:val="en-US"/>
        </w:rPr>
        <w:t>0</w:t>
      </w:r>
      <w:r w:rsidR="00A402D2">
        <w:rPr>
          <w:b/>
        </w:rPr>
        <w:t>9</w:t>
      </w:r>
      <w:r>
        <w:rPr>
          <w:b/>
        </w:rPr>
        <w:t>.20</w:t>
      </w:r>
      <w:r>
        <w:rPr>
          <w:b/>
          <w:lang w:val="en-US"/>
        </w:rPr>
        <w:t>25</w:t>
      </w:r>
      <w:r>
        <w:rPr>
          <w:b/>
        </w:rPr>
        <w:t>г</w:t>
      </w:r>
      <w:r>
        <w:t>. /сряда/ от 1</w:t>
      </w:r>
      <w:r>
        <w:rPr>
          <w:lang w:val="en-US"/>
        </w:rPr>
        <w:t>5</w:t>
      </w:r>
      <w:r>
        <w:t>.</w:t>
      </w:r>
      <w:r>
        <w:rPr>
          <w:lang w:val="en-US"/>
        </w:rPr>
        <w:t>3</w:t>
      </w:r>
      <w:r>
        <w:t xml:space="preserve">0 часа в залата на </w:t>
      </w:r>
      <w:proofErr w:type="spellStart"/>
      <w:r>
        <w:t>ОбС</w:t>
      </w:r>
      <w:proofErr w:type="spellEnd"/>
      <w:r>
        <w:t xml:space="preserve"> Гулянци се проведе </w:t>
      </w:r>
      <w:r>
        <w:rPr>
          <w:b/>
        </w:rPr>
        <w:t xml:space="preserve"> съвместно </w:t>
      </w:r>
      <w:r>
        <w:t xml:space="preserve">заседание на  постоянните комисии, в това число и на Постоянната комисия </w:t>
      </w:r>
      <w:r w:rsidRPr="009C575E">
        <w:rPr>
          <w:b/>
          <w:i/>
          <w:u w:val="single"/>
        </w:rPr>
        <w:t xml:space="preserve">ПК </w:t>
      </w:r>
      <w:r w:rsidRPr="009C575E">
        <w:rPr>
          <w:b/>
          <w:u w:val="single"/>
        </w:rPr>
        <w:t>Образование, култура, здравеопазване, социална политика, вероизповедание, младежки и спортни дейности”</w:t>
      </w:r>
      <w:r w:rsidRPr="009C575E">
        <w:rPr>
          <w:rFonts w:cs="Latha"/>
          <w:lang w:bidi="ta-IN"/>
        </w:rPr>
        <w:t xml:space="preserve"> с</w:t>
      </w:r>
      <w:r w:rsidRPr="009C575E">
        <w:t xml:space="preserve"> председател Емилия Петрушева</w:t>
      </w:r>
    </w:p>
    <w:p w:rsidR="00A8669B" w:rsidRPr="009C575E" w:rsidRDefault="00A8669B" w:rsidP="00A8669B">
      <w:pPr>
        <w:jc w:val="both"/>
        <w:rPr>
          <w:bCs/>
        </w:rPr>
      </w:pPr>
      <w:r w:rsidRPr="009C575E">
        <w:rPr>
          <w:bCs/>
        </w:rPr>
        <w:t xml:space="preserve">            Присъстват седем  члена на Постоянната комисия. </w:t>
      </w:r>
    </w:p>
    <w:p w:rsidR="00A8669B" w:rsidRPr="009C575E" w:rsidRDefault="00A8669B" w:rsidP="00A8669B">
      <w:pPr>
        <w:ind w:firstLine="708"/>
        <w:jc w:val="both"/>
        <w:rPr>
          <w:bCs/>
        </w:rPr>
      </w:pPr>
      <w:r w:rsidRPr="009C575E">
        <w:rPr>
          <w:bCs/>
        </w:rPr>
        <w:t>Председателят на постоянната комисия Емилия Петрушева  запозна колегите си с проекта за</w:t>
      </w:r>
    </w:p>
    <w:p w:rsidR="00A8669B" w:rsidRDefault="00A8669B" w:rsidP="00A8669B">
      <w:pPr>
        <w:tabs>
          <w:tab w:val="left" w:pos="1080"/>
        </w:tabs>
        <w:spacing w:line="256" w:lineRule="auto"/>
        <w:jc w:val="both"/>
      </w:pPr>
    </w:p>
    <w:p w:rsidR="00A402D2" w:rsidRPr="00CB4F99" w:rsidRDefault="00A402D2" w:rsidP="00A8669B">
      <w:pPr>
        <w:tabs>
          <w:tab w:val="left" w:pos="1080"/>
        </w:tabs>
        <w:spacing w:line="256" w:lineRule="auto"/>
        <w:jc w:val="both"/>
      </w:pPr>
    </w:p>
    <w:p w:rsidR="0072149B" w:rsidRDefault="0072149B" w:rsidP="0072149B">
      <w:pPr>
        <w:jc w:val="center"/>
        <w:rPr>
          <w:color w:val="000000"/>
          <w:spacing w:val="-1"/>
          <w:lang w:val="ru-RU"/>
        </w:rPr>
      </w:pPr>
      <w:r w:rsidRPr="00CB4F99">
        <w:rPr>
          <w:b/>
          <w:u w:val="single"/>
        </w:rPr>
        <w:t>Д Н Е В Е Н     Р Е Д:</w:t>
      </w:r>
      <w:r w:rsidRPr="00CB4F99">
        <w:rPr>
          <w:color w:val="000000"/>
          <w:spacing w:val="-1"/>
          <w:lang w:val="ru-RU"/>
        </w:rPr>
        <w:t xml:space="preserve">  </w:t>
      </w:r>
    </w:p>
    <w:p w:rsidR="00A402D2" w:rsidRPr="00CB4F99" w:rsidRDefault="00A402D2" w:rsidP="0072149B">
      <w:pPr>
        <w:jc w:val="center"/>
        <w:rPr>
          <w:color w:val="000000"/>
          <w:spacing w:val="-1"/>
          <w:lang w:val="ru-RU"/>
        </w:rPr>
      </w:pPr>
    </w:p>
    <w:p w:rsidR="00A402D2" w:rsidRPr="00C43619" w:rsidRDefault="00A402D2" w:rsidP="00A402D2">
      <w:pPr>
        <w:shd w:val="clear" w:color="auto" w:fill="FFFFFF"/>
        <w:jc w:val="both"/>
        <w:rPr>
          <w:color w:val="000000"/>
        </w:rPr>
      </w:pPr>
      <w:r w:rsidRPr="00C43619">
        <w:rPr>
          <w:color w:val="000000"/>
          <w:spacing w:val="1"/>
          <w:lang w:val="ru-RU"/>
        </w:rPr>
        <w:t>1</w:t>
      </w:r>
      <w:r w:rsidRPr="00C43619">
        <w:rPr>
          <w:color w:val="000000"/>
        </w:rPr>
        <w:t xml:space="preserve"> Информация за състоянието на сметосъбирането в Общината.</w:t>
      </w:r>
    </w:p>
    <w:p w:rsidR="00A402D2" w:rsidRPr="00C43619" w:rsidRDefault="00A402D2" w:rsidP="00A402D2">
      <w:pPr>
        <w:shd w:val="clear" w:color="auto" w:fill="FFFFFF"/>
        <w:jc w:val="right"/>
        <w:rPr>
          <w:color w:val="000000"/>
        </w:rPr>
      </w:pPr>
      <w:proofErr w:type="spellStart"/>
      <w:r w:rsidRPr="00C43619">
        <w:rPr>
          <w:color w:val="000000"/>
        </w:rPr>
        <w:t>Докл</w:t>
      </w:r>
      <w:proofErr w:type="spellEnd"/>
      <w:r w:rsidRPr="00C43619">
        <w:rPr>
          <w:color w:val="000000"/>
        </w:rPr>
        <w:t>. Кмета на Общината</w:t>
      </w:r>
    </w:p>
    <w:p w:rsidR="00A402D2" w:rsidRPr="00C43619" w:rsidRDefault="00A402D2" w:rsidP="00A402D2">
      <w:pPr>
        <w:rPr>
          <w:color w:val="000000"/>
          <w:spacing w:val="-1"/>
          <w:lang w:val="ru-RU"/>
        </w:rPr>
      </w:pPr>
      <w:r w:rsidRPr="00C43619">
        <w:rPr>
          <w:color w:val="000000"/>
        </w:rPr>
        <w:t xml:space="preserve">2. </w:t>
      </w:r>
      <w:r w:rsidRPr="00C43619">
        <w:rPr>
          <w:color w:val="000000"/>
          <w:spacing w:val="-1"/>
        </w:rPr>
        <w:t>Предложения</w:t>
      </w:r>
      <w:r w:rsidRPr="00C43619">
        <w:rPr>
          <w:color w:val="000000"/>
          <w:spacing w:val="-1"/>
          <w:lang w:val="ru-RU"/>
        </w:rPr>
        <w:t xml:space="preserve"> </w:t>
      </w:r>
    </w:p>
    <w:p w:rsidR="00A402D2" w:rsidRPr="00C43619" w:rsidRDefault="00A402D2" w:rsidP="00A402D2">
      <w:pPr>
        <w:rPr>
          <w:color w:val="000000"/>
          <w:spacing w:val="-1"/>
          <w:lang w:val="ru-RU"/>
        </w:rPr>
      </w:pPr>
      <w:r w:rsidRPr="00C43619">
        <w:rPr>
          <w:b/>
        </w:rPr>
        <w:t xml:space="preserve">От Кмета на Общината относно: </w:t>
      </w:r>
      <w:r w:rsidRPr="00C43619">
        <w:t xml:space="preserve">Покана за закупуване на 1/2 идеална част - частна собственост от самостоятелен обект за обществено хранене с идентификатор № 14888.501.166.1.5  в сграда с идентификатор № 14888.501.166.1 – публична общинска собственост, находяща се в УПИ с идентификатор № 14888.501.166 - публична общинска собственост в кв. 29 по регулационния план на </w:t>
      </w:r>
      <w:r w:rsidRPr="00C43619">
        <w:rPr>
          <w:lang w:val="ru-RU"/>
        </w:rPr>
        <w:t xml:space="preserve">с. </w:t>
      </w:r>
      <w:proofErr w:type="spellStart"/>
      <w:r w:rsidRPr="00C43619">
        <w:rPr>
          <w:lang w:val="ru-RU"/>
        </w:rPr>
        <w:t>Искър</w:t>
      </w:r>
      <w:proofErr w:type="spellEnd"/>
      <w:r w:rsidRPr="00C43619">
        <w:t xml:space="preserve">, общ. Гулянци, </w:t>
      </w:r>
      <w:proofErr w:type="spellStart"/>
      <w:r w:rsidRPr="00C43619">
        <w:t>обл</w:t>
      </w:r>
      <w:proofErr w:type="spellEnd"/>
      <w:r w:rsidRPr="00C43619">
        <w:t>. Плевен</w:t>
      </w:r>
    </w:p>
    <w:p w:rsidR="00A402D2" w:rsidRPr="00C43619" w:rsidRDefault="00A402D2" w:rsidP="00A402D2">
      <w:pPr>
        <w:jc w:val="both"/>
      </w:pPr>
      <w:r w:rsidRPr="00C43619">
        <w:rPr>
          <w:b/>
        </w:rPr>
        <w:t xml:space="preserve">От Кмета на Общината относно: </w:t>
      </w:r>
      <w:r w:rsidRPr="00C43619">
        <w:t>Утвърждаване промени  по плана за капиталовите разходи на Община Гулянци  за 2025 година</w:t>
      </w:r>
    </w:p>
    <w:p w:rsidR="00A402D2" w:rsidRPr="00C43619" w:rsidRDefault="00A402D2" w:rsidP="00A402D2">
      <w:pPr>
        <w:autoSpaceDE w:val="0"/>
        <w:autoSpaceDN w:val="0"/>
        <w:adjustRightInd w:val="0"/>
        <w:jc w:val="both"/>
        <w:rPr>
          <w:color w:val="000000"/>
        </w:rPr>
      </w:pPr>
      <w:r w:rsidRPr="00C43619">
        <w:rPr>
          <w:b/>
        </w:rPr>
        <w:t xml:space="preserve">От Кмета на Общината относно: </w:t>
      </w:r>
      <w:r w:rsidRPr="00C43619">
        <w:rPr>
          <w:color w:val="000000"/>
        </w:rPr>
        <w:t>Утвърждаване актуализация на бюджета  на общината за  202</w:t>
      </w:r>
      <w:r w:rsidRPr="00C43619">
        <w:rPr>
          <w:color w:val="000000"/>
          <w:lang w:val="en-US"/>
        </w:rPr>
        <w:t>5</w:t>
      </w:r>
      <w:r w:rsidRPr="00C43619">
        <w:rPr>
          <w:color w:val="000000"/>
        </w:rPr>
        <w:t xml:space="preserve">  година </w:t>
      </w:r>
    </w:p>
    <w:p w:rsidR="00A402D2" w:rsidRPr="00C43619" w:rsidRDefault="00A402D2" w:rsidP="00A402D2">
      <w:pPr>
        <w:jc w:val="both"/>
        <w:rPr>
          <w:i/>
          <w:lang w:val="ru-RU"/>
        </w:rPr>
      </w:pPr>
      <w:r w:rsidRPr="00C43619">
        <w:rPr>
          <w:b/>
        </w:rPr>
        <w:t xml:space="preserve">От Кмета на Общината относно: </w:t>
      </w:r>
      <w:r w:rsidRPr="00C43619">
        <w:t xml:space="preserve">Утвърждаване и </w:t>
      </w:r>
      <w:proofErr w:type="spellStart"/>
      <w:r w:rsidRPr="00C43619">
        <w:t>дофинансиране</w:t>
      </w:r>
      <w:proofErr w:type="spellEnd"/>
      <w:r w:rsidRPr="00C43619">
        <w:t xml:space="preserve"> на маломерни, самостоятелни и слети паралелки с </w:t>
      </w:r>
      <w:proofErr w:type="spellStart"/>
      <w:r w:rsidRPr="00C43619">
        <w:t>пълняемост</w:t>
      </w:r>
      <w:proofErr w:type="spellEnd"/>
      <w:r w:rsidRPr="00C43619">
        <w:t xml:space="preserve"> под задължителния минимум за учебната 2025/2026 година в училищата на територията на община Гулянци</w:t>
      </w:r>
      <w:r w:rsidRPr="00C43619">
        <w:rPr>
          <w:i/>
        </w:rPr>
        <w:t>.</w:t>
      </w:r>
    </w:p>
    <w:p w:rsidR="00A402D2" w:rsidRPr="00C43619" w:rsidRDefault="00A402D2" w:rsidP="00A402D2">
      <w:pPr>
        <w:autoSpaceDE w:val="0"/>
        <w:autoSpaceDN w:val="0"/>
        <w:adjustRightInd w:val="0"/>
        <w:jc w:val="both"/>
        <w:rPr>
          <w:color w:val="000000"/>
        </w:rPr>
      </w:pPr>
      <w:r w:rsidRPr="00C43619">
        <w:rPr>
          <w:b/>
        </w:rPr>
        <w:t xml:space="preserve">От Кмета на Общината относно: </w:t>
      </w:r>
      <w:r w:rsidRPr="00C43619">
        <w:t>Допълнение към програма за управление и разпореждане с имотите – общинска собственост за 2025 г.</w:t>
      </w:r>
    </w:p>
    <w:p w:rsidR="00A402D2" w:rsidRPr="00C43619" w:rsidRDefault="00A402D2" w:rsidP="00A402D2">
      <w:pPr>
        <w:jc w:val="both"/>
      </w:pPr>
      <w:r w:rsidRPr="00C43619">
        <w:rPr>
          <w:b/>
        </w:rPr>
        <w:t xml:space="preserve">От Кмета на Общината относно: </w:t>
      </w:r>
      <w:r w:rsidRPr="00C43619">
        <w:t xml:space="preserve">Покана за закупуване на сгради – частна собственост, находяща се в УПИ Х – 132 с идентификатор № 39712.501.178 - частна общинска собственост в кв. 12 по регулационния план на </w:t>
      </w:r>
      <w:r w:rsidRPr="00C43619">
        <w:rPr>
          <w:lang w:val="ru-RU"/>
        </w:rPr>
        <w:t xml:space="preserve">с. </w:t>
      </w:r>
      <w:proofErr w:type="spellStart"/>
      <w:r w:rsidRPr="00C43619">
        <w:rPr>
          <w:lang w:val="ru-RU"/>
        </w:rPr>
        <w:t>Крета</w:t>
      </w:r>
      <w:proofErr w:type="spellEnd"/>
      <w:r w:rsidRPr="00C43619">
        <w:rPr>
          <w:lang w:val="ru-RU"/>
        </w:rPr>
        <w:t>,</w:t>
      </w:r>
      <w:r w:rsidRPr="00C43619">
        <w:t xml:space="preserve"> общ. Гулянци, </w:t>
      </w:r>
      <w:proofErr w:type="spellStart"/>
      <w:r w:rsidRPr="00C43619">
        <w:t>обл</w:t>
      </w:r>
      <w:proofErr w:type="spellEnd"/>
      <w:r w:rsidRPr="00C43619">
        <w:t>. Плевен</w:t>
      </w:r>
    </w:p>
    <w:p w:rsidR="00A402D2" w:rsidRPr="00C43619" w:rsidRDefault="00A402D2" w:rsidP="00A402D2">
      <w:pPr>
        <w:rPr>
          <w:lang w:val="ru-RU"/>
        </w:rPr>
      </w:pPr>
      <w:r w:rsidRPr="00C43619">
        <w:rPr>
          <w:b/>
        </w:rPr>
        <w:t xml:space="preserve">От Кмета на Общината относно: </w:t>
      </w:r>
      <w:r w:rsidRPr="00C43619"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C43619">
        <w:t>обл</w:t>
      </w:r>
      <w:proofErr w:type="spellEnd"/>
      <w:r w:rsidRPr="00C43619">
        <w:t>. Плевен.</w:t>
      </w:r>
    </w:p>
    <w:p w:rsidR="00A402D2" w:rsidRPr="00C43619" w:rsidRDefault="00A402D2" w:rsidP="00A402D2">
      <w:r w:rsidRPr="00C43619">
        <w:rPr>
          <w:b/>
        </w:rPr>
        <w:t>От Кмета на Общината относно</w:t>
      </w:r>
      <w:r w:rsidRPr="00C43619">
        <w:t xml:space="preserve">: Покана за закупуване на сгради – частна собственост, находяща се в УПИ с идентификатор № 18099.401.695 - частна общинска собственост в кв. 34 по регулационния план на </w:t>
      </w:r>
      <w:r w:rsidRPr="00C43619">
        <w:rPr>
          <w:lang w:val="ru-RU"/>
        </w:rPr>
        <w:t xml:space="preserve">гр. </w:t>
      </w:r>
      <w:proofErr w:type="spellStart"/>
      <w:r w:rsidRPr="00C43619">
        <w:rPr>
          <w:lang w:val="ru-RU"/>
        </w:rPr>
        <w:t>Гулянци</w:t>
      </w:r>
      <w:proofErr w:type="spellEnd"/>
      <w:r w:rsidRPr="00C43619">
        <w:t xml:space="preserve">, общ. Гулянци, </w:t>
      </w:r>
      <w:proofErr w:type="spellStart"/>
      <w:r w:rsidRPr="00C43619">
        <w:t>обл</w:t>
      </w:r>
      <w:proofErr w:type="spellEnd"/>
      <w:r w:rsidRPr="00C43619">
        <w:t xml:space="preserve">. Плевен </w:t>
      </w:r>
    </w:p>
    <w:p w:rsidR="00A402D2" w:rsidRPr="00C43619" w:rsidRDefault="00A402D2" w:rsidP="00A402D2">
      <w:pPr>
        <w:rPr>
          <w:lang w:val="ru-RU"/>
        </w:rPr>
      </w:pPr>
      <w:r w:rsidRPr="00C43619">
        <w:rPr>
          <w:b/>
        </w:rPr>
        <w:lastRenderedPageBreak/>
        <w:t>От Кмета на Общината относно</w:t>
      </w:r>
      <w:r w:rsidRPr="00C43619">
        <w:t xml:space="preserve">: Продажба на УПИ Х – 201 с идентификатор № 22335.501.243 - частна общинска собственост, находящ се в кв. 72 по плана на с. Долни Вит, общ. Гулянци, </w:t>
      </w:r>
      <w:proofErr w:type="spellStart"/>
      <w:r w:rsidRPr="00C43619">
        <w:t>обл</w:t>
      </w:r>
      <w:proofErr w:type="spellEnd"/>
      <w:r w:rsidRPr="00C43619">
        <w:t>. Плевен, на собственика на законно построените върху имота сгради.</w:t>
      </w:r>
    </w:p>
    <w:p w:rsidR="00A402D2" w:rsidRPr="00C43619" w:rsidRDefault="00A402D2" w:rsidP="00A402D2">
      <w:r w:rsidRPr="00C43619">
        <w:rPr>
          <w:b/>
        </w:rPr>
        <w:t>От Кмета на Общината относно</w:t>
      </w:r>
      <w:r w:rsidRPr="00C43619">
        <w:t xml:space="preserve">: Покана за закупуване на сгради – частна собственост, находяща се в УПИ І - 21 - частна общинска собственост в кв. 17 по регулационния план на </w:t>
      </w:r>
      <w:r w:rsidRPr="00C43619">
        <w:rPr>
          <w:lang w:val="ru-RU"/>
        </w:rPr>
        <w:t xml:space="preserve">с. </w:t>
      </w:r>
      <w:proofErr w:type="spellStart"/>
      <w:r w:rsidRPr="00C43619">
        <w:rPr>
          <w:lang w:val="ru-RU"/>
        </w:rPr>
        <w:t>Милковица</w:t>
      </w:r>
      <w:proofErr w:type="spellEnd"/>
      <w:r w:rsidRPr="00C43619">
        <w:t xml:space="preserve">, общ. Гулянци, </w:t>
      </w:r>
      <w:proofErr w:type="spellStart"/>
      <w:r w:rsidRPr="00C43619">
        <w:t>обл</w:t>
      </w:r>
      <w:proofErr w:type="spellEnd"/>
      <w:r w:rsidRPr="00C43619">
        <w:t xml:space="preserve">. Плевен </w:t>
      </w:r>
    </w:p>
    <w:p w:rsidR="00A402D2" w:rsidRPr="00C43619" w:rsidRDefault="00A402D2" w:rsidP="00A402D2">
      <w:pPr>
        <w:jc w:val="both"/>
        <w:rPr>
          <w:b/>
          <w:lang w:val="en-US"/>
        </w:rPr>
      </w:pPr>
    </w:p>
    <w:p w:rsidR="00A402D2" w:rsidRPr="00C43619" w:rsidRDefault="00A402D2" w:rsidP="00A402D2">
      <w:pPr>
        <w:jc w:val="center"/>
        <w:rPr>
          <w:b/>
          <w:bCs/>
          <w:u w:val="single"/>
        </w:rPr>
      </w:pPr>
      <w:r w:rsidRPr="00C43619">
        <w:rPr>
          <w:b/>
          <w:bCs/>
          <w:u w:val="single"/>
        </w:rPr>
        <w:t>По т. 1</w:t>
      </w:r>
    </w:p>
    <w:p w:rsidR="00A402D2" w:rsidRPr="00C43619" w:rsidRDefault="00A402D2" w:rsidP="00A402D2">
      <w:pPr>
        <w:jc w:val="center"/>
        <w:rPr>
          <w:b/>
          <w:bCs/>
          <w:u w:val="single"/>
        </w:rPr>
      </w:pPr>
    </w:p>
    <w:p w:rsidR="00A402D2" w:rsidRPr="00C43619" w:rsidRDefault="00A402D2" w:rsidP="00A402D2">
      <w:pPr>
        <w:jc w:val="center"/>
        <w:rPr>
          <w:b/>
          <w:bCs/>
          <w:u w:val="single"/>
        </w:rPr>
      </w:pPr>
    </w:p>
    <w:p w:rsidR="00A402D2" w:rsidRPr="00C43619" w:rsidRDefault="00A402D2" w:rsidP="00A402D2">
      <w:pPr>
        <w:shd w:val="clear" w:color="auto" w:fill="FFFFFF"/>
        <w:jc w:val="both"/>
        <w:rPr>
          <w:color w:val="000000"/>
        </w:rPr>
      </w:pPr>
      <w:r w:rsidRPr="00C43619">
        <w:rPr>
          <w:color w:val="000000"/>
        </w:rPr>
        <w:t>Информация за състоянието на сметосъбирането в Общината.</w:t>
      </w:r>
    </w:p>
    <w:p w:rsidR="00A402D2" w:rsidRPr="00C43619" w:rsidRDefault="00A402D2" w:rsidP="00A402D2">
      <w:pPr>
        <w:jc w:val="both"/>
        <w:rPr>
          <w:bCs/>
        </w:rPr>
      </w:pPr>
      <w:r w:rsidRPr="009C575E">
        <w:rPr>
          <w:bCs/>
        </w:rPr>
        <w:t xml:space="preserve">Председателят на постоянната комисия Емилия </w:t>
      </w:r>
      <w:proofErr w:type="spellStart"/>
      <w:r w:rsidRPr="009C575E">
        <w:rPr>
          <w:bCs/>
        </w:rPr>
        <w:t>Петрушева</w:t>
      </w:r>
      <w:proofErr w:type="spellEnd"/>
      <w:r w:rsidRPr="009C575E">
        <w:rPr>
          <w:bCs/>
        </w:rPr>
        <w:t xml:space="preserve">  запозна колегите си с</w:t>
      </w:r>
    </w:p>
    <w:p w:rsidR="00A402D2" w:rsidRPr="00C43619" w:rsidRDefault="00A402D2" w:rsidP="00A402D2">
      <w:pPr>
        <w:ind w:firstLine="708"/>
        <w:jc w:val="both"/>
        <w:rPr>
          <w:bCs/>
        </w:rPr>
      </w:pPr>
      <w:r w:rsidRPr="00C43619">
        <w:rPr>
          <w:bCs/>
        </w:rPr>
        <w:t>След проведеното гласуване, с резултат:</w:t>
      </w:r>
    </w:p>
    <w:p w:rsidR="00A402D2" w:rsidRPr="00C43619" w:rsidRDefault="00A402D2" w:rsidP="00A402D2">
      <w:pPr>
        <w:ind w:firstLine="708"/>
        <w:jc w:val="both"/>
        <w:rPr>
          <w:bCs/>
          <w:lang w:val="en-US"/>
        </w:rPr>
      </w:pPr>
      <w:r w:rsidRPr="00C43619">
        <w:rPr>
          <w:bCs/>
        </w:rPr>
        <w:t xml:space="preserve">Гласували – </w:t>
      </w:r>
      <w:r w:rsidRPr="00C43619">
        <w:rPr>
          <w:bCs/>
          <w:lang w:val="en-US"/>
        </w:rPr>
        <w:t>7</w:t>
      </w:r>
    </w:p>
    <w:p w:rsidR="00A402D2" w:rsidRPr="00C43619" w:rsidRDefault="00A402D2" w:rsidP="00A402D2">
      <w:pPr>
        <w:ind w:firstLine="708"/>
        <w:jc w:val="both"/>
        <w:rPr>
          <w:bCs/>
          <w:lang w:val="en-US"/>
        </w:rPr>
      </w:pPr>
      <w:r w:rsidRPr="00C43619">
        <w:rPr>
          <w:bCs/>
        </w:rPr>
        <w:t xml:space="preserve">За – </w:t>
      </w:r>
      <w:r w:rsidRPr="00C43619">
        <w:rPr>
          <w:bCs/>
          <w:lang w:val="en-US"/>
        </w:rPr>
        <w:t>7</w:t>
      </w:r>
    </w:p>
    <w:p w:rsidR="00A402D2" w:rsidRPr="00C43619" w:rsidRDefault="00A402D2" w:rsidP="00A402D2">
      <w:pPr>
        <w:ind w:firstLine="708"/>
        <w:jc w:val="both"/>
        <w:rPr>
          <w:bCs/>
        </w:rPr>
      </w:pPr>
      <w:r w:rsidRPr="00C43619">
        <w:rPr>
          <w:bCs/>
        </w:rPr>
        <w:t>Против- няма</w:t>
      </w:r>
    </w:p>
    <w:p w:rsidR="00A402D2" w:rsidRPr="00C43619" w:rsidRDefault="00A402D2" w:rsidP="00A402D2">
      <w:pPr>
        <w:ind w:firstLine="708"/>
        <w:jc w:val="both"/>
        <w:rPr>
          <w:bCs/>
        </w:rPr>
      </w:pPr>
      <w:r w:rsidRPr="00C43619">
        <w:rPr>
          <w:bCs/>
        </w:rPr>
        <w:t>Въздържали се - няма</w:t>
      </w:r>
    </w:p>
    <w:p w:rsidR="00A402D2" w:rsidRPr="00C43619" w:rsidRDefault="00A402D2" w:rsidP="00A402D2">
      <w:pPr>
        <w:ind w:firstLine="708"/>
        <w:jc w:val="both"/>
        <w:rPr>
          <w:bCs/>
        </w:rPr>
      </w:pPr>
    </w:p>
    <w:p w:rsidR="00A402D2" w:rsidRPr="00C43619" w:rsidRDefault="00A402D2" w:rsidP="00A402D2">
      <w:pPr>
        <w:ind w:firstLine="708"/>
        <w:jc w:val="both"/>
        <w:rPr>
          <w:bCs/>
        </w:rPr>
      </w:pPr>
      <w:r w:rsidRPr="00C43619">
        <w:rPr>
          <w:bCs/>
        </w:rPr>
        <w:t xml:space="preserve">П.К. изрази своето становище по въпроса: да се приеме </w:t>
      </w:r>
      <w:proofErr w:type="spellStart"/>
      <w:r w:rsidRPr="00C43619">
        <w:rPr>
          <w:bCs/>
          <w:lang w:val="en-US"/>
        </w:rPr>
        <w:t>информацията</w:t>
      </w:r>
      <w:proofErr w:type="spellEnd"/>
    </w:p>
    <w:p w:rsidR="00A402D2" w:rsidRPr="00C43619" w:rsidRDefault="00A402D2" w:rsidP="00A402D2">
      <w:pPr>
        <w:ind w:firstLine="708"/>
        <w:jc w:val="both"/>
        <w:rPr>
          <w:bCs/>
        </w:rPr>
      </w:pPr>
    </w:p>
    <w:p w:rsidR="00A402D2" w:rsidRPr="00C43619" w:rsidRDefault="00A402D2" w:rsidP="00A402D2">
      <w:pPr>
        <w:jc w:val="both"/>
        <w:rPr>
          <w:bCs/>
        </w:rPr>
      </w:pPr>
    </w:p>
    <w:p w:rsidR="00A402D2" w:rsidRPr="00C43619" w:rsidRDefault="00A402D2" w:rsidP="00A402D2">
      <w:pPr>
        <w:jc w:val="center"/>
        <w:rPr>
          <w:b/>
          <w:u w:val="single"/>
        </w:rPr>
      </w:pPr>
      <w:r w:rsidRPr="00C43619">
        <w:rPr>
          <w:b/>
          <w:u w:val="single"/>
        </w:rPr>
        <w:t xml:space="preserve">по т.2 подточка 1 </w:t>
      </w:r>
    </w:p>
    <w:p w:rsidR="00A402D2" w:rsidRPr="00C43619" w:rsidRDefault="00A402D2" w:rsidP="00A402D2">
      <w:pPr>
        <w:jc w:val="center"/>
        <w:rPr>
          <w:b/>
          <w:u w:val="single"/>
        </w:rPr>
      </w:pPr>
    </w:p>
    <w:p w:rsidR="00A402D2" w:rsidRPr="00C43619" w:rsidRDefault="00A402D2" w:rsidP="00A402D2">
      <w:pPr>
        <w:rPr>
          <w:b/>
          <w:u w:val="single"/>
        </w:rPr>
      </w:pPr>
      <w:r w:rsidRPr="00C43619">
        <w:rPr>
          <w:b/>
          <w:u w:val="single"/>
        </w:rPr>
        <w:t xml:space="preserve"> </w:t>
      </w:r>
    </w:p>
    <w:p w:rsidR="00A402D2" w:rsidRPr="00C43619" w:rsidRDefault="00A402D2" w:rsidP="00A402D2">
      <w:pPr>
        <w:rPr>
          <w:color w:val="000000"/>
          <w:spacing w:val="-1"/>
          <w:lang w:val="ru-RU"/>
        </w:rPr>
      </w:pPr>
      <w:r w:rsidRPr="00C43619">
        <w:t xml:space="preserve">Покана за закупуване на 1/2 идеална част - частна собственост от самостоятелен обект за обществено хранене с идентификатор № 14888.501.166.1.5  в сграда с идентификатор № 14888.501.166.1 – публична общинска собственост, находяща се в УПИ с идентификатор № 14888.501.166 - публична общинска собственост в кв. 29 по регулационния план на </w:t>
      </w:r>
      <w:r w:rsidRPr="00C43619">
        <w:rPr>
          <w:lang w:val="ru-RU"/>
        </w:rPr>
        <w:t xml:space="preserve">с. </w:t>
      </w:r>
      <w:proofErr w:type="spellStart"/>
      <w:r w:rsidRPr="00C43619">
        <w:rPr>
          <w:lang w:val="ru-RU"/>
        </w:rPr>
        <w:t>Искър</w:t>
      </w:r>
      <w:proofErr w:type="spellEnd"/>
      <w:r w:rsidRPr="00C43619">
        <w:t xml:space="preserve">, общ. Гулянци, </w:t>
      </w:r>
      <w:proofErr w:type="spellStart"/>
      <w:r w:rsidRPr="00C43619">
        <w:t>обл</w:t>
      </w:r>
      <w:proofErr w:type="spellEnd"/>
      <w:r w:rsidRPr="00C43619">
        <w:t>. Плевен</w:t>
      </w:r>
    </w:p>
    <w:p w:rsidR="00A402D2" w:rsidRPr="00C43619" w:rsidRDefault="00A402D2" w:rsidP="00A402D2">
      <w:pPr>
        <w:rPr>
          <w:b/>
          <w:u w:val="single"/>
        </w:rPr>
      </w:pPr>
    </w:p>
    <w:p w:rsidR="00A402D2" w:rsidRPr="00C43619" w:rsidRDefault="00A402D2" w:rsidP="00A402D2">
      <w:pPr>
        <w:ind w:firstLine="708"/>
        <w:jc w:val="both"/>
        <w:rPr>
          <w:bCs/>
        </w:rPr>
      </w:pPr>
    </w:p>
    <w:p w:rsidR="00A402D2" w:rsidRPr="00C43619" w:rsidRDefault="00A402D2" w:rsidP="00A402D2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</w:t>
      </w:r>
    </w:p>
    <w:p w:rsidR="00A402D2" w:rsidRPr="00C43619" w:rsidRDefault="00A402D2" w:rsidP="00A402D2">
      <w:pPr>
        <w:shd w:val="clear" w:color="auto" w:fill="FFFFFF"/>
        <w:jc w:val="both"/>
      </w:pPr>
    </w:p>
    <w:p w:rsidR="00A402D2" w:rsidRPr="00C43619" w:rsidRDefault="00A402D2" w:rsidP="00A402D2">
      <w:pPr>
        <w:shd w:val="clear" w:color="auto" w:fill="FFFFFF"/>
        <w:jc w:val="both"/>
      </w:pPr>
    </w:p>
    <w:p w:rsidR="00A402D2" w:rsidRPr="00C43619" w:rsidRDefault="00A402D2" w:rsidP="00A402D2">
      <w:pPr>
        <w:shd w:val="clear" w:color="auto" w:fill="FFFFFF"/>
        <w:jc w:val="both"/>
      </w:pPr>
    </w:p>
    <w:p w:rsidR="00A402D2" w:rsidRPr="00C43619" w:rsidRDefault="00A402D2" w:rsidP="00A402D2">
      <w:pPr>
        <w:jc w:val="center"/>
        <w:rPr>
          <w:b/>
          <w:u w:val="single"/>
        </w:rPr>
      </w:pPr>
      <w:r w:rsidRPr="00C43619">
        <w:rPr>
          <w:b/>
          <w:u w:val="single"/>
        </w:rPr>
        <w:t xml:space="preserve">по т.2 подточка 2 </w:t>
      </w:r>
    </w:p>
    <w:p w:rsidR="00A402D2" w:rsidRPr="00C43619" w:rsidRDefault="00A402D2" w:rsidP="00A402D2">
      <w:pPr>
        <w:jc w:val="center"/>
        <w:rPr>
          <w:b/>
          <w:u w:val="single"/>
        </w:rPr>
      </w:pPr>
    </w:p>
    <w:p w:rsidR="00A402D2" w:rsidRPr="00C43619" w:rsidRDefault="00A402D2" w:rsidP="00A402D2">
      <w:pPr>
        <w:rPr>
          <w:b/>
        </w:rPr>
      </w:pPr>
      <w:r w:rsidRPr="00C43619">
        <w:rPr>
          <w:color w:val="000000"/>
        </w:rPr>
        <w:t>Утвърждаване промени по плана за капиталовите разходи на Община Гулянци за 2025 година.</w:t>
      </w:r>
      <w:r w:rsidRPr="00C43619">
        <w:rPr>
          <w:b/>
        </w:rPr>
        <w:t xml:space="preserve">    </w:t>
      </w:r>
    </w:p>
    <w:p w:rsidR="00A402D2" w:rsidRPr="00C43619" w:rsidRDefault="00A402D2" w:rsidP="00A402D2">
      <w:pPr>
        <w:rPr>
          <w:b/>
        </w:rPr>
      </w:pPr>
    </w:p>
    <w:p w:rsidR="00A402D2" w:rsidRDefault="00A402D2" w:rsidP="00A402D2">
      <w:pPr>
        <w:rPr>
          <w:bCs/>
        </w:rPr>
      </w:pPr>
      <w:r w:rsidRPr="00C43619">
        <w:rPr>
          <w:bCs/>
        </w:rPr>
        <w:t>Председателя на по</w:t>
      </w:r>
      <w:r>
        <w:rPr>
          <w:bCs/>
        </w:rPr>
        <w:t xml:space="preserve">стоянната комисия  Любомир Пасков </w:t>
      </w:r>
      <w:r w:rsidRPr="00C43619">
        <w:rPr>
          <w:bCs/>
        </w:rPr>
        <w:t xml:space="preserve"> представи предложението.</w:t>
      </w:r>
    </w:p>
    <w:p w:rsidR="00A402D2" w:rsidRDefault="00A402D2" w:rsidP="00A402D2">
      <w:pPr>
        <w:rPr>
          <w:bCs/>
        </w:rPr>
      </w:pPr>
    </w:p>
    <w:p w:rsidR="00A402D2" w:rsidRPr="00530DBE" w:rsidRDefault="00A402D2" w:rsidP="00A402D2">
      <w:pPr>
        <w:ind w:firstLine="708"/>
        <w:jc w:val="both"/>
        <w:rPr>
          <w:bCs/>
        </w:rPr>
      </w:pPr>
      <w:r w:rsidRPr="00530DBE">
        <w:rPr>
          <w:bCs/>
        </w:rPr>
        <w:t>Постоянната комисия не е водеща и не изразява становище по въпроса.</w:t>
      </w:r>
    </w:p>
    <w:p w:rsidR="00A402D2" w:rsidRPr="00C43619" w:rsidRDefault="00A402D2" w:rsidP="00A402D2">
      <w:pPr>
        <w:rPr>
          <w:bCs/>
        </w:rPr>
      </w:pPr>
    </w:p>
    <w:p w:rsidR="00A402D2" w:rsidRPr="00C43619" w:rsidRDefault="00A402D2" w:rsidP="00A402D2">
      <w:pPr>
        <w:rPr>
          <w:b/>
        </w:rPr>
      </w:pPr>
    </w:p>
    <w:p w:rsidR="00A402D2" w:rsidRPr="00C43619" w:rsidRDefault="00A402D2" w:rsidP="00A402D2">
      <w:pPr>
        <w:rPr>
          <w:b/>
        </w:rPr>
      </w:pPr>
      <w:r w:rsidRPr="00C43619">
        <w:rPr>
          <w:b/>
        </w:rPr>
        <w:t xml:space="preserve">                       </w:t>
      </w:r>
    </w:p>
    <w:p w:rsidR="00A402D2" w:rsidRDefault="00A402D2" w:rsidP="00A402D2">
      <w:pPr>
        <w:jc w:val="center"/>
        <w:rPr>
          <w:b/>
          <w:u w:val="single"/>
        </w:rPr>
      </w:pPr>
    </w:p>
    <w:p w:rsidR="00A402D2" w:rsidRDefault="00A402D2" w:rsidP="00A402D2">
      <w:pPr>
        <w:jc w:val="center"/>
        <w:rPr>
          <w:b/>
          <w:u w:val="single"/>
        </w:rPr>
      </w:pPr>
    </w:p>
    <w:p w:rsidR="00A402D2" w:rsidRPr="00C43619" w:rsidRDefault="00A402D2" w:rsidP="00A402D2">
      <w:pPr>
        <w:jc w:val="center"/>
        <w:rPr>
          <w:bCs/>
        </w:rPr>
      </w:pPr>
      <w:r w:rsidRPr="00C43619">
        <w:rPr>
          <w:b/>
          <w:u w:val="single"/>
        </w:rPr>
        <w:t>по т.2подточка 3</w:t>
      </w:r>
    </w:p>
    <w:p w:rsidR="00A402D2" w:rsidRPr="00C43619" w:rsidRDefault="00A402D2" w:rsidP="00A402D2">
      <w:pPr>
        <w:keepNext/>
        <w:jc w:val="center"/>
        <w:outlineLvl w:val="0"/>
        <w:rPr>
          <w:b/>
          <w:u w:val="single"/>
        </w:rPr>
      </w:pPr>
    </w:p>
    <w:p w:rsidR="00A402D2" w:rsidRPr="00C43619" w:rsidRDefault="00A402D2" w:rsidP="00A402D2">
      <w:pPr>
        <w:ind w:firstLine="708"/>
        <w:jc w:val="center"/>
        <w:rPr>
          <w:bCs/>
        </w:rPr>
      </w:pPr>
    </w:p>
    <w:p w:rsidR="00A402D2" w:rsidRPr="00C43619" w:rsidRDefault="00A402D2" w:rsidP="00A402D2">
      <w:pPr>
        <w:autoSpaceDE w:val="0"/>
        <w:autoSpaceDN w:val="0"/>
        <w:adjustRightInd w:val="0"/>
        <w:jc w:val="both"/>
        <w:rPr>
          <w:color w:val="000000"/>
        </w:rPr>
      </w:pPr>
      <w:r w:rsidRPr="00C43619">
        <w:rPr>
          <w:color w:val="000000"/>
        </w:rPr>
        <w:t>Утвърждаване актуализация на бюджета  на общината за  202</w:t>
      </w:r>
      <w:r w:rsidRPr="00C43619">
        <w:rPr>
          <w:color w:val="000000"/>
          <w:lang w:val="en-US"/>
        </w:rPr>
        <w:t>5</w:t>
      </w:r>
      <w:r w:rsidRPr="00C43619">
        <w:rPr>
          <w:color w:val="000000"/>
        </w:rPr>
        <w:t xml:space="preserve">  година.</w:t>
      </w:r>
    </w:p>
    <w:p w:rsidR="00A402D2" w:rsidRPr="00530DBE" w:rsidRDefault="00A402D2" w:rsidP="00A402D2">
      <w:pPr>
        <w:ind w:firstLine="708"/>
        <w:jc w:val="both"/>
        <w:rPr>
          <w:bCs/>
        </w:rPr>
      </w:pPr>
      <w:r w:rsidRPr="00530DBE">
        <w:rPr>
          <w:bCs/>
        </w:rPr>
        <w:t>Постоянната комисия не е водеща и не изразява становище по въпроса.</w:t>
      </w:r>
    </w:p>
    <w:p w:rsidR="00A402D2" w:rsidRPr="00C43619" w:rsidRDefault="00A402D2" w:rsidP="00A402D2">
      <w:pPr>
        <w:jc w:val="center"/>
        <w:rPr>
          <w:rFonts w:ascii="TimesNewRoman" w:hAnsi="TimesNewRoman" w:cs="TimesNewRoman"/>
        </w:rPr>
      </w:pPr>
    </w:p>
    <w:p w:rsidR="00A402D2" w:rsidRPr="00C43619" w:rsidRDefault="00A402D2" w:rsidP="00A402D2">
      <w:pPr>
        <w:jc w:val="center"/>
        <w:rPr>
          <w:b/>
          <w:u w:val="single"/>
        </w:rPr>
      </w:pPr>
      <w:r w:rsidRPr="00C43619">
        <w:rPr>
          <w:b/>
          <w:u w:val="single"/>
        </w:rPr>
        <w:t>по т.2подточка 4</w:t>
      </w:r>
    </w:p>
    <w:p w:rsidR="00A402D2" w:rsidRPr="00C43619" w:rsidRDefault="00A402D2" w:rsidP="00A402D2">
      <w:pPr>
        <w:jc w:val="center"/>
        <w:rPr>
          <w:bCs/>
        </w:rPr>
      </w:pPr>
    </w:p>
    <w:p w:rsidR="00A402D2" w:rsidRPr="00C43619" w:rsidRDefault="00A402D2" w:rsidP="00A402D2">
      <w:pPr>
        <w:jc w:val="both"/>
        <w:rPr>
          <w:i/>
        </w:rPr>
      </w:pPr>
      <w:r w:rsidRPr="00C43619">
        <w:t xml:space="preserve">Утвърждаване и </w:t>
      </w:r>
      <w:proofErr w:type="spellStart"/>
      <w:r w:rsidRPr="00C43619">
        <w:t>дофинансиране</w:t>
      </w:r>
      <w:proofErr w:type="spellEnd"/>
      <w:r w:rsidRPr="00C43619">
        <w:t xml:space="preserve"> на маломерни, самостоятелни и слети паралелки с </w:t>
      </w:r>
      <w:proofErr w:type="spellStart"/>
      <w:r w:rsidRPr="00C43619">
        <w:t>пълняемост</w:t>
      </w:r>
      <w:proofErr w:type="spellEnd"/>
      <w:r w:rsidRPr="00C43619">
        <w:t xml:space="preserve"> под задължителния минимум за учебната 2025/2026 година в училищата на територията на община Гулянци</w:t>
      </w:r>
      <w:r w:rsidRPr="00C43619">
        <w:rPr>
          <w:i/>
        </w:rPr>
        <w:t>.</w:t>
      </w:r>
    </w:p>
    <w:p w:rsidR="00A402D2" w:rsidRDefault="00A402D2" w:rsidP="00A402D2">
      <w:pPr>
        <w:rPr>
          <w:bCs/>
        </w:rPr>
      </w:pPr>
    </w:p>
    <w:p w:rsidR="00A402D2" w:rsidRDefault="00A402D2" w:rsidP="00A402D2">
      <w:r>
        <w:t xml:space="preserve">Председателят на </w:t>
      </w:r>
      <w:r w:rsidRPr="009A1783">
        <w:rPr>
          <w:b/>
        </w:rPr>
        <w:t>ПК „Образование, култура, здравеопазване, социална политика, вероизповедание, младежки и спортни дейности”</w:t>
      </w:r>
      <w:r>
        <w:t xml:space="preserve"> Емилия </w:t>
      </w:r>
      <w:proofErr w:type="spellStart"/>
      <w:r>
        <w:t>Петрушева</w:t>
      </w:r>
      <w:proofErr w:type="spellEnd"/>
      <w:r>
        <w:t xml:space="preserve"> обясни подробно </w:t>
      </w:r>
      <w:proofErr w:type="spellStart"/>
      <w:r>
        <w:t>кокво</w:t>
      </w:r>
      <w:proofErr w:type="spellEnd"/>
      <w:r>
        <w:t xml:space="preserve"> </w:t>
      </w:r>
      <w:proofErr w:type="spellStart"/>
      <w:r>
        <w:t>нолого</w:t>
      </w:r>
      <w:proofErr w:type="spellEnd"/>
      <w:r>
        <w:t xml:space="preserve"> това предложение.</w:t>
      </w:r>
    </w:p>
    <w:p w:rsidR="00A402D2" w:rsidRDefault="00A402D2" w:rsidP="00A402D2"/>
    <w:p w:rsidR="00A402D2" w:rsidRPr="00C43619" w:rsidRDefault="00A402D2" w:rsidP="00A402D2">
      <w:pPr>
        <w:ind w:firstLine="708"/>
        <w:jc w:val="both"/>
        <w:rPr>
          <w:bCs/>
        </w:rPr>
      </w:pPr>
      <w:r w:rsidRPr="00C43619">
        <w:rPr>
          <w:bCs/>
        </w:rPr>
        <w:t>След проведеното гласуване, с резултат:</w:t>
      </w:r>
    </w:p>
    <w:p w:rsidR="00A402D2" w:rsidRPr="00C43619" w:rsidRDefault="00A402D2" w:rsidP="00A402D2">
      <w:pPr>
        <w:ind w:firstLine="708"/>
        <w:jc w:val="both"/>
        <w:rPr>
          <w:bCs/>
          <w:lang w:val="en-US"/>
        </w:rPr>
      </w:pPr>
      <w:r w:rsidRPr="00C43619">
        <w:rPr>
          <w:bCs/>
        </w:rPr>
        <w:t xml:space="preserve">Гласували – </w:t>
      </w:r>
      <w:r w:rsidRPr="00C43619">
        <w:rPr>
          <w:bCs/>
          <w:lang w:val="en-US"/>
        </w:rPr>
        <w:t>7</w:t>
      </w:r>
    </w:p>
    <w:p w:rsidR="00A402D2" w:rsidRPr="00C43619" w:rsidRDefault="00A402D2" w:rsidP="00A402D2">
      <w:pPr>
        <w:ind w:firstLine="708"/>
        <w:jc w:val="both"/>
        <w:rPr>
          <w:bCs/>
          <w:lang w:val="en-US"/>
        </w:rPr>
      </w:pPr>
      <w:r w:rsidRPr="00C43619">
        <w:rPr>
          <w:bCs/>
        </w:rPr>
        <w:t xml:space="preserve">За – </w:t>
      </w:r>
      <w:r w:rsidRPr="00C43619">
        <w:rPr>
          <w:bCs/>
          <w:lang w:val="en-US"/>
        </w:rPr>
        <w:t>7</w:t>
      </w:r>
    </w:p>
    <w:p w:rsidR="00A402D2" w:rsidRPr="00C43619" w:rsidRDefault="00A402D2" w:rsidP="00A402D2">
      <w:pPr>
        <w:ind w:firstLine="708"/>
        <w:jc w:val="both"/>
        <w:rPr>
          <w:bCs/>
        </w:rPr>
      </w:pPr>
      <w:r w:rsidRPr="00C43619">
        <w:rPr>
          <w:bCs/>
        </w:rPr>
        <w:t>Против- няма</w:t>
      </w:r>
    </w:p>
    <w:p w:rsidR="00A402D2" w:rsidRPr="00C43619" w:rsidRDefault="00A402D2" w:rsidP="00A402D2">
      <w:pPr>
        <w:ind w:firstLine="708"/>
        <w:jc w:val="both"/>
        <w:rPr>
          <w:bCs/>
        </w:rPr>
      </w:pPr>
      <w:r w:rsidRPr="00C43619">
        <w:rPr>
          <w:bCs/>
        </w:rPr>
        <w:t>Въздържали се - няма</w:t>
      </w:r>
    </w:p>
    <w:p w:rsidR="00A402D2" w:rsidRPr="00C43619" w:rsidRDefault="00A402D2" w:rsidP="00A402D2">
      <w:pPr>
        <w:ind w:firstLine="708"/>
        <w:jc w:val="both"/>
        <w:rPr>
          <w:bCs/>
        </w:rPr>
      </w:pPr>
    </w:p>
    <w:p w:rsidR="00A402D2" w:rsidRDefault="00A402D2" w:rsidP="00A402D2">
      <w:pPr>
        <w:ind w:firstLine="708"/>
        <w:jc w:val="both"/>
        <w:rPr>
          <w:bCs/>
          <w:lang w:val="en-US"/>
        </w:rPr>
      </w:pPr>
      <w:r w:rsidRPr="00C43619">
        <w:rPr>
          <w:bCs/>
        </w:rPr>
        <w:t>П.К. изрази своето ста</w:t>
      </w:r>
      <w:r>
        <w:rPr>
          <w:bCs/>
        </w:rPr>
        <w:t>новище по въпроса: да се приеме</w:t>
      </w:r>
    </w:p>
    <w:p w:rsidR="00A402D2" w:rsidRDefault="00A402D2" w:rsidP="00A402D2">
      <w:pPr>
        <w:ind w:firstLine="708"/>
        <w:jc w:val="both"/>
        <w:rPr>
          <w:bCs/>
          <w:lang w:val="en-US"/>
        </w:rPr>
      </w:pPr>
    </w:p>
    <w:p w:rsidR="00A402D2" w:rsidRDefault="00A402D2" w:rsidP="00A402D2">
      <w:pPr>
        <w:ind w:firstLine="708"/>
        <w:jc w:val="both"/>
        <w:rPr>
          <w:bCs/>
          <w:lang w:val="en-US"/>
        </w:rPr>
      </w:pPr>
    </w:p>
    <w:p w:rsidR="00A402D2" w:rsidRDefault="00A402D2" w:rsidP="00A402D2">
      <w:pPr>
        <w:ind w:firstLine="708"/>
        <w:jc w:val="both"/>
        <w:rPr>
          <w:bCs/>
          <w:lang w:val="en-US"/>
        </w:rPr>
      </w:pPr>
    </w:p>
    <w:p w:rsidR="00A402D2" w:rsidRPr="00C43619" w:rsidRDefault="00A402D2" w:rsidP="00A402D2">
      <w:pPr>
        <w:rPr>
          <w:bCs/>
        </w:rPr>
      </w:pPr>
    </w:p>
    <w:p w:rsidR="00A402D2" w:rsidRPr="00C43619" w:rsidRDefault="00A402D2" w:rsidP="00A402D2">
      <w:pPr>
        <w:jc w:val="center"/>
        <w:rPr>
          <w:b/>
          <w:u w:val="single"/>
        </w:rPr>
      </w:pPr>
      <w:r w:rsidRPr="00C43619">
        <w:rPr>
          <w:b/>
          <w:u w:val="single"/>
        </w:rPr>
        <w:t>по т.2 подточка 5</w:t>
      </w:r>
    </w:p>
    <w:p w:rsidR="00A402D2" w:rsidRPr="00C43619" w:rsidRDefault="00A402D2" w:rsidP="00A402D2">
      <w:pPr>
        <w:jc w:val="center"/>
        <w:rPr>
          <w:b/>
          <w:u w:val="single"/>
        </w:rPr>
      </w:pPr>
    </w:p>
    <w:p w:rsidR="00A402D2" w:rsidRPr="00C43619" w:rsidRDefault="00A402D2" w:rsidP="00A402D2">
      <w:pPr>
        <w:jc w:val="both"/>
      </w:pPr>
      <w:r w:rsidRPr="00C43619">
        <w:t>Допълнение към програма за и разпореждане с имотите – ОБЩИНСКА СОБСТВЕНОСТ за 2025 г.</w:t>
      </w:r>
    </w:p>
    <w:p w:rsidR="00A402D2" w:rsidRPr="00C43619" w:rsidRDefault="00A402D2" w:rsidP="00A402D2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A402D2" w:rsidRPr="00C43619" w:rsidRDefault="00A402D2" w:rsidP="00A402D2">
      <w:pPr>
        <w:jc w:val="center"/>
        <w:rPr>
          <w:b/>
          <w:u w:val="single"/>
        </w:rPr>
      </w:pPr>
    </w:p>
    <w:p w:rsidR="00A402D2" w:rsidRDefault="00A402D2" w:rsidP="00A402D2">
      <w:pPr>
        <w:jc w:val="center"/>
        <w:rPr>
          <w:b/>
          <w:bCs/>
          <w:u w:val="single"/>
        </w:rPr>
      </w:pPr>
      <w:r w:rsidRPr="00C43619">
        <w:rPr>
          <w:b/>
          <w:bCs/>
          <w:u w:val="single"/>
        </w:rPr>
        <w:t>по т.2 подточка 6</w:t>
      </w:r>
    </w:p>
    <w:p w:rsidR="00A402D2" w:rsidRPr="00C43619" w:rsidRDefault="00A402D2" w:rsidP="00A402D2">
      <w:pPr>
        <w:jc w:val="center"/>
        <w:rPr>
          <w:b/>
          <w:bCs/>
          <w:u w:val="single"/>
        </w:rPr>
      </w:pPr>
    </w:p>
    <w:p w:rsidR="00A402D2" w:rsidRPr="00C43619" w:rsidRDefault="00A402D2" w:rsidP="00A402D2">
      <w:pPr>
        <w:jc w:val="both"/>
      </w:pPr>
      <w:bookmarkStart w:id="0" w:name="_Hlk158905595"/>
      <w:r w:rsidRPr="00C43619">
        <w:rPr>
          <w:i/>
        </w:rPr>
        <w:t xml:space="preserve"> </w:t>
      </w:r>
      <w:r w:rsidRPr="00C43619">
        <w:t xml:space="preserve">Покана за закупуване на сгради – частна собственост, находяща се в УПИ Х – 132 с идентификатор № 39712.501.178 - частна общинска собственост в кв. 12 по регулационния план на </w:t>
      </w:r>
      <w:r w:rsidRPr="00C43619">
        <w:rPr>
          <w:lang w:val="ru-RU"/>
        </w:rPr>
        <w:t xml:space="preserve">с. </w:t>
      </w:r>
      <w:proofErr w:type="spellStart"/>
      <w:r w:rsidRPr="00C43619">
        <w:rPr>
          <w:lang w:val="ru-RU"/>
        </w:rPr>
        <w:t>Крета</w:t>
      </w:r>
      <w:proofErr w:type="spellEnd"/>
      <w:r w:rsidRPr="00C43619">
        <w:rPr>
          <w:lang w:val="ru-RU"/>
        </w:rPr>
        <w:t>,</w:t>
      </w:r>
      <w:r w:rsidRPr="00C43619">
        <w:t xml:space="preserve"> общ. Гулянци, </w:t>
      </w:r>
      <w:proofErr w:type="spellStart"/>
      <w:r w:rsidRPr="00C43619">
        <w:t>обл</w:t>
      </w:r>
      <w:proofErr w:type="spellEnd"/>
      <w:r w:rsidRPr="00C43619">
        <w:t>. Плевен</w:t>
      </w:r>
    </w:p>
    <w:p w:rsidR="00A402D2" w:rsidRPr="00C43619" w:rsidRDefault="00A402D2" w:rsidP="00A402D2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A402D2" w:rsidRPr="00C43619" w:rsidRDefault="00A402D2" w:rsidP="00A402D2">
      <w:pPr>
        <w:rPr>
          <w:b/>
          <w:u w:val="single"/>
        </w:rPr>
      </w:pPr>
    </w:p>
    <w:p w:rsidR="00A402D2" w:rsidRPr="00C43619" w:rsidRDefault="00A402D2" w:rsidP="00A402D2">
      <w:pPr>
        <w:jc w:val="center"/>
        <w:rPr>
          <w:b/>
        </w:rPr>
      </w:pPr>
    </w:p>
    <w:p w:rsidR="00A402D2" w:rsidRPr="00C43619" w:rsidRDefault="00A402D2" w:rsidP="00A402D2">
      <w:pPr>
        <w:jc w:val="center"/>
        <w:rPr>
          <w:b/>
          <w:bCs/>
          <w:u w:val="single"/>
        </w:rPr>
      </w:pPr>
      <w:r w:rsidRPr="00C43619">
        <w:rPr>
          <w:b/>
          <w:bCs/>
          <w:u w:val="single"/>
        </w:rPr>
        <w:t>по т.2 подточка 7</w:t>
      </w:r>
    </w:p>
    <w:p w:rsidR="00A402D2" w:rsidRPr="00C43619" w:rsidRDefault="00A402D2" w:rsidP="00A402D2">
      <w:pPr>
        <w:jc w:val="center"/>
        <w:rPr>
          <w:b/>
          <w:bCs/>
          <w:u w:val="single"/>
        </w:rPr>
      </w:pPr>
    </w:p>
    <w:p w:rsidR="00A402D2" w:rsidRPr="00C43619" w:rsidRDefault="00A402D2" w:rsidP="00A402D2">
      <w:pPr>
        <w:ind w:firstLine="708"/>
        <w:jc w:val="both"/>
      </w:pPr>
      <w:r w:rsidRPr="00C43619"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C43619">
        <w:t>обл</w:t>
      </w:r>
      <w:proofErr w:type="spellEnd"/>
      <w:r w:rsidRPr="00C43619">
        <w:t>. Плевен.</w:t>
      </w:r>
    </w:p>
    <w:p w:rsidR="00A402D2" w:rsidRPr="00C43619" w:rsidRDefault="00A402D2" w:rsidP="00A402D2">
      <w:pPr>
        <w:ind w:firstLine="708"/>
        <w:jc w:val="both"/>
      </w:pPr>
    </w:p>
    <w:p w:rsidR="00A402D2" w:rsidRPr="00C43619" w:rsidRDefault="00A402D2" w:rsidP="00A402D2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A402D2" w:rsidRPr="00C43619" w:rsidRDefault="00A402D2" w:rsidP="00A402D2"/>
    <w:p w:rsidR="00A402D2" w:rsidRPr="00C43619" w:rsidRDefault="00A402D2" w:rsidP="00A402D2">
      <w:pPr>
        <w:jc w:val="center"/>
        <w:rPr>
          <w:b/>
          <w:bCs/>
          <w:u w:val="single"/>
        </w:rPr>
      </w:pPr>
      <w:r w:rsidRPr="00C43619">
        <w:rPr>
          <w:b/>
          <w:bCs/>
          <w:u w:val="single"/>
        </w:rPr>
        <w:t>по т.2 подточка 8</w:t>
      </w:r>
    </w:p>
    <w:p w:rsidR="00A402D2" w:rsidRPr="00C43619" w:rsidRDefault="00A402D2" w:rsidP="00A402D2">
      <w:pPr>
        <w:jc w:val="center"/>
        <w:rPr>
          <w:b/>
          <w:bCs/>
          <w:u w:val="single"/>
        </w:rPr>
      </w:pPr>
    </w:p>
    <w:p w:rsidR="00A402D2" w:rsidRPr="00C43619" w:rsidRDefault="00A402D2" w:rsidP="00A402D2">
      <w:pPr>
        <w:jc w:val="both"/>
      </w:pPr>
      <w:r w:rsidRPr="00C43619">
        <w:lastRenderedPageBreak/>
        <w:t>Определяне броя на групите в детските градини на територията на Община Гулянци за учебната 2025/2026 г.</w:t>
      </w:r>
    </w:p>
    <w:p w:rsidR="00A402D2" w:rsidRDefault="00A402D2" w:rsidP="00A402D2">
      <w:pPr>
        <w:rPr>
          <w:bCs/>
        </w:rPr>
      </w:pPr>
    </w:p>
    <w:p w:rsidR="00A402D2" w:rsidRDefault="00A402D2" w:rsidP="00A402D2">
      <w:r>
        <w:t xml:space="preserve">Председателят на </w:t>
      </w:r>
      <w:r w:rsidRPr="009A1783">
        <w:rPr>
          <w:b/>
        </w:rPr>
        <w:t>ПК „Образование, култура, здравеопазване, социална политика, вероизповедание, младежки и спортни дейности”</w:t>
      </w:r>
      <w:r>
        <w:t xml:space="preserve"> Емилия </w:t>
      </w:r>
      <w:proofErr w:type="spellStart"/>
      <w:r>
        <w:t>Петрушева</w:t>
      </w:r>
      <w:proofErr w:type="spellEnd"/>
      <w:r>
        <w:t xml:space="preserve"> запозна колегите с предложението.</w:t>
      </w:r>
    </w:p>
    <w:p w:rsidR="00A402D2" w:rsidRDefault="00A402D2" w:rsidP="00A402D2"/>
    <w:p w:rsidR="00A402D2" w:rsidRPr="00C43619" w:rsidRDefault="00A402D2" w:rsidP="00A402D2">
      <w:pPr>
        <w:ind w:firstLine="708"/>
        <w:jc w:val="both"/>
        <w:rPr>
          <w:bCs/>
        </w:rPr>
      </w:pPr>
      <w:r w:rsidRPr="00C43619">
        <w:rPr>
          <w:bCs/>
        </w:rPr>
        <w:t>След проведеното гласуване, с резултат:</w:t>
      </w:r>
    </w:p>
    <w:p w:rsidR="00A402D2" w:rsidRPr="00C43619" w:rsidRDefault="00A402D2" w:rsidP="00A402D2">
      <w:pPr>
        <w:ind w:firstLine="708"/>
        <w:jc w:val="both"/>
        <w:rPr>
          <w:bCs/>
          <w:lang w:val="en-US"/>
        </w:rPr>
      </w:pPr>
      <w:r w:rsidRPr="00C43619">
        <w:rPr>
          <w:bCs/>
        </w:rPr>
        <w:t xml:space="preserve">Гласували – </w:t>
      </w:r>
      <w:r w:rsidRPr="00C43619">
        <w:rPr>
          <w:bCs/>
          <w:lang w:val="en-US"/>
        </w:rPr>
        <w:t>7</w:t>
      </w:r>
    </w:p>
    <w:p w:rsidR="00A402D2" w:rsidRPr="00C43619" w:rsidRDefault="00A402D2" w:rsidP="00A402D2">
      <w:pPr>
        <w:ind w:firstLine="708"/>
        <w:jc w:val="both"/>
        <w:rPr>
          <w:bCs/>
          <w:lang w:val="en-US"/>
        </w:rPr>
      </w:pPr>
      <w:r w:rsidRPr="00C43619">
        <w:rPr>
          <w:bCs/>
        </w:rPr>
        <w:t xml:space="preserve">За – </w:t>
      </w:r>
      <w:r w:rsidRPr="00C43619">
        <w:rPr>
          <w:bCs/>
          <w:lang w:val="en-US"/>
        </w:rPr>
        <w:t>7</w:t>
      </w:r>
    </w:p>
    <w:p w:rsidR="00A402D2" w:rsidRPr="00C43619" w:rsidRDefault="00A402D2" w:rsidP="00A402D2">
      <w:pPr>
        <w:ind w:firstLine="708"/>
        <w:jc w:val="both"/>
        <w:rPr>
          <w:bCs/>
        </w:rPr>
      </w:pPr>
      <w:r w:rsidRPr="00C43619">
        <w:rPr>
          <w:bCs/>
        </w:rPr>
        <w:t>Против- няма</w:t>
      </w:r>
    </w:p>
    <w:p w:rsidR="00A402D2" w:rsidRPr="00C43619" w:rsidRDefault="00A402D2" w:rsidP="00A402D2">
      <w:pPr>
        <w:ind w:firstLine="708"/>
        <w:jc w:val="both"/>
        <w:rPr>
          <w:bCs/>
        </w:rPr>
      </w:pPr>
      <w:r w:rsidRPr="00C43619">
        <w:rPr>
          <w:bCs/>
        </w:rPr>
        <w:t>Въздържали се - няма</w:t>
      </w:r>
    </w:p>
    <w:p w:rsidR="00A402D2" w:rsidRPr="00C43619" w:rsidRDefault="00A402D2" w:rsidP="00A402D2">
      <w:pPr>
        <w:ind w:firstLine="708"/>
        <w:jc w:val="both"/>
        <w:rPr>
          <w:bCs/>
        </w:rPr>
      </w:pPr>
    </w:p>
    <w:p w:rsidR="00A402D2" w:rsidRDefault="00A402D2" w:rsidP="00A402D2">
      <w:pPr>
        <w:ind w:firstLine="708"/>
        <w:jc w:val="both"/>
        <w:rPr>
          <w:bCs/>
          <w:lang w:val="en-US"/>
        </w:rPr>
      </w:pPr>
      <w:r w:rsidRPr="00C43619">
        <w:rPr>
          <w:bCs/>
        </w:rPr>
        <w:t>П.К. изрази своето ста</w:t>
      </w:r>
      <w:r>
        <w:rPr>
          <w:bCs/>
        </w:rPr>
        <w:t>новище по въпроса: да се приеме</w:t>
      </w:r>
    </w:p>
    <w:p w:rsidR="00A402D2" w:rsidRPr="00C43619" w:rsidRDefault="00A402D2" w:rsidP="00A402D2">
      <w:pPr>
        <w:rPr>
          <w:b/>
          <w:bCs/>
          <w:u w:val="single"/>
        </w:rPr>
      </w:pPr>
    </w:p>
    <w:p w:rsidR="00A402D2" w:rsidRPr="00C43619" w:rsidRDefault="00A402D2" w:rsidP="00A402D2">
      <w:pPr>
        <w:jc w:val="center"/>
        <w:rPr>
          <w:b/>
          <w:bCs/>
          <w:u w:val="single"/>
        </w:rPr>
      </w:pPr>
      <w:r w:rsidRPr="00C43619">
        <w:rPr>
          <w:b/>
          <w:bCs/>
          <w:u w:val="single"/>
        </w:rPr>
        <w:t>по т.3 подточка 9</w:t>
      </w:r>
    </w:p>
    <w:p w:rsidR="00A402D2" w:rsidRPr="00C43619" w:rsidRDefault="00A402D2" w:rsidP="00A402D2">
      <w:pPr>
        <w:jc w:val="center"/>
        <w:rPr>
          <w:b/>
          <w:bCs/>
          <w:u w:val="single"/>
        </w:rPr>
      </w:pPr>
    </w:p>
    <w:p w:rsidR="00A402D2" w:rsidRDefault="00A402D2" w:rsidP="00A402D2">
      <w:pPr>
        <w:jc w:val="both"/>
      </w:pPr>
      <w:r w:rsidRPr="00C43619">
        <w:t xml:space="preserve">Покана за закупуване на сгради – частна собственост, находяща се в УПИ с идентификатор № 18099.401.695 - частна общинска собственост в кв. 34 по регулационния план на </w:t>
      </w:r>
      <w:r w:rsidRPr="00C43619">
        <w:rPr>
          <w:lang w:val="ru-RU"/>
        </w:rPr>
        <w:t xml:space="preserve">гр. </w:t>
      </w:r>
      <w:proofErr w:type="spellStart"/>
      <w:r w:rsidRPr="00C43619">
        <w:rPr>
          <w:lang w:val="ru-RU"/>
        </w:rPr>
        <w:t>Гулянци</w:t>
      </w:r>
      <w:proofErr w:type="spellEnd"/>
      <w:r w:rsidRPr="00C43619">
        <w:t xml:space="preserve">, общ. Гулянци, </w:t>
      </w:r>
      <w:proofErr w:type="spellStart"/>
      <w:r w:rsidRPr="00C43619">
        <w:t>обл</w:t>
      </w:r>
      <w:proofErr w:type="spellEnd"/>
      <w:r w:rsidRPr="00C43619">
        <w:t>. Плевен</w:t>
      </w:r>
    </w:p>
    <w:p w:rsidR="00A402D2" w:rsidRPr="00C43619" w:rsidRDefault="00A402D2" w:rsidP="00A402D2">
      <w:pPr>
        <w:jc w:val="both"/>
        <w:rPr>
          <w:lang w:val="en-US"/>
        </w:rPr>
      </w:pPr>
    </w:p>
    <w:p w:rsidR="00A402D2" w:rsidRPr="00C43619" w:rsidRDefault="00A402D2" w:rsidP="00A402D2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A402D2" w:rsidRPr="00C43619" w:rsidRDefault="00A402D2" w:rsidP="00A402D2">
      <w:pPr>
        <w:jc w:val="both"/>
      </w:pPr>
    </w:p>
    <w:p w:rsidR="00A402D2" w:rsidRPr="00C43619" w:rsidRDefault="00A402D2" w:rsidP="00A402D2"/>
    <w:p w:rsidR="00A402D2" w:rsidRPr="00C43619" w:rsidRDefault="00A402D2" w:rsidP="00A402D2">
      <w:pPr>
        <w:jc w:val="center"/>
        <w:rPr>
          <w:b/>
          <w:bCs/>
          <w:u w:val="single"/>
        </w:rPr>
      </w:pPr>
      <w:r w:rsidRPr="00C43619">
        <w:rPr>
          <w:b/>
          <w:bCs/>
          <w:u w:val="single"/>
        </w:rPr>
        <w:t>по т.2 подточка 10</w:t>
      </w:r>
    </w:p>
    <w:p w:rsidR="00A402D2" w:rsidRPr="00C43619" w:rsidRDefault="00A402D2" w:rsidP="00A402D2">
      <w:pPr>
        <w:jc w:val="center"/>
        <w:rPr>
          <w:b/>
          <w:bCs/>
          <w:u w:val="single"/>
        </w:rPr>
      </w:pPr>
    </w:p>
    <w:p w:rsidR="00A402D2" w:rsidRDefault="00A402D2" w:rsidP="00A402D2">
      <w:r w:rsidRPr="00C43619">
        <w:t xml:space="preserve">Продажба на УПИ Х – 201 с идентификатор № 22335.501.243 - частна общинска собственост, находящ се в кв. 72 по плана на с. Долни Вит, общ. Гулянци, </w:t>
      </w:r>
      <w:proofErr w:type="spellStart"/>
      <w:r w:rsidRPr="00C43619">
        <w:t>обл</w:t>
      </w:r>
      <w:proofErr w:type="spellEnd"/>
      <w:r w:rsidRPr="00C43619">
        <w:t>. Плевен, на собственика на законно построените върху имота сгради.</w:t>
      </w:r>
    </w:p>
    <w:p w:rsidR="00A402D2" w:rsidRPr="00C43619" w:rsidRDefault="00A402D2" w:rsidP="00A402D2">
      <w:pPr>
        <w:rPr>
          <w:lang w:val="ru-RU"/>
        </w:rPr>
      </w:pPr>
    </w:p>
    <w:p w:rsidR="00A402D2" w:rsidRPr="00C43619" w:rsidRDefault="00A402D2" w:rsidP="00A402D2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A402D2" w:rsidRPr="00C43619" w:rsidRDefault="00A402D2" w:rsidP="00A402D2">
      <w:pPr>
        <w:jc w:val="both"/>
        <w:rPr>
          <w:lang w:val="ru-RU"/>
        </w:rPr>
      </w:pPr>
    </w:p>
    <w:p w:rsidR="00A402D2" w:rsidRPr="00C43619" w:rsidRDefault="00A402D2" w:rsidP="00A402D2">
      <w:pPr>
        <w:jc w:val="center"/>
        <w:rPr>
          <w:b/>
          <w:bCs/>
          <w:u w:val="single"/>
        </w:rPr>
      </w:pPr>
      <w:r w:rsidRPr="00C43619">
        <w:rPr>
          <w:b/>
          <w:bCs/>
          <w:u w:val="single"/>
        </w:rPr>
        <w:t>по т.2 подточка 11</w:t>
      </w:r>
    </w:p>
    <w:p w:rsidR="00A402D2" w:rsidRPr="00C43619" w:rsidRDefault="00A402D2" w:rsidP="00A402D2">
      <w:pPr>
        <w:jc w:val="center"/>
        <w:rPr>
          <w:b/>
          <w:bCs/>
          <w:u w:val="single"/>
        </w:rPr>
      </w:pPr>
    </w:p>
    <w:p w:rsidR="00A402D2" w:rsidRPr="00C43619" w:rsidRDefault="00A402D2" w:rsidP="00A402D2">
      <w:pPr>
        <w:rPr>
          <w:bCs/>
        </w:rPr>
      </w:pPr>
    </w:p>
    <w:p w:rsidR="00A402D2" w:rsidRPr="00C43619" w:rsidRDefault="00A402D2" w:rsidP="00A402D2">
      <w:r w:rsidRPr="00C43619">
        <w:t xml:space="preserve">Покана за закупуване на сгради – частна собственост, находяща се в УПИ І - 21 - частна общинска собственост в кв. 17 по регулационния план на </w:t>
      </w:r>
      <w:r w:rsidRPr="00C43619">
        <w:rPr>
          <w:lang w:val="ru-RU"/>
        </w:rPr>
        <w:t xml:space="preserve">с. </w:t>
      </w:r>
      <w:proofErr w:type="spellStart"/>
      <w:r w:rsidRPr="00C43619">
        <w:rPr>
          <w:lang w:val="ru-RU"/>
        </w:rPr>
        <w:t>Милковица</w:t>
      </w:r>
      <w:proofErr w:type="spellEnd"/>
      <w:r w:rsidRPr="00C43619">
        <w:t xml:space="preserve">, общ. Гулянци, </w:t>
      </w:r>
      <w:proofErr w:type="spellStart"/>
      <w:r w:rsidRPr="00C43619">
        <w:t>обл</w:t>
      </w:r>
      <w:proofErr w:type="spellEnd"/>
      <w:r w:rsidRPr="00C43619">
        <w:t>. Плевен</w:t>
      </w:r>
    </w:p>
    <w:p w:rsidR="00A402D2" w:rsidRPr="00C43619" w:rsidRDefault="00A402D2" w:rsidP="00A402D2">
      <w:pPr>
        <w:ind w:firstLine="708"/>
        <w:jc w:val="both"/>
        <w:rPr>
          <w:bCs/>
        </w:rPr>
      </w:pPr>
    </w:p>
    <w:p w:rsidR="00A402D2" w:rsidRPr="00C43619" w:rsidRDefault="00A402D2" w:rsidP="00A402D2">
      <w:pPr>
        <w:ind w:firstLine="708"/>
        <w:jc w:val="both"/>
        <w:rPr>
          <w:bCs/>
        </w:rPr>
      </w:pPr>
      <w:r w:rsidRPr="00C43619">
        <w:rPr>
          <w:bCs/>
        </w:rPr>
        <w:t>Постоянната комисия не е водеща и не изразява становище по въпроса.</w:t>
      </w:r>
    </w:p>
    <w:p w:rsidR="00A402D2" w:rsidRPr="00C43619" w:rsidRDefault="00A402D2" w:rsidP="00A402D2"/>
    <w:p w:rsidR="00A402D2" w:rsidRPr="00C43619" w:rsidRDefault="00A402D2" w:rsidP="00A402D2"/>
    <w:p w:rsidR="00A402D2" w:rsidRDefault="00A402D2" w:rsidP="00A402D2">
      <w:bookmarkStart w:id="1" w:name="_GoBack"/>
      <w:bookmarkEnd w:id="0"/>
      <w:bookmarkEnd w:id="1"/>
    </w:p>
    <w:p w:rsidR="00A8669B" w:rsidRPr="009C575E" w:rsidRDefault="00A8669B" w:rsidP="00A8669B">
      <w:pPr>
        <w:ind w:firstLine="708"/>
        <w:jc w:val="both"/>
      </w:pPr>
    </w:p>
    <w:p w:rsidR="00A8669B" w:rsidRPr="009C575E" w:rsidRDefault="00A8669B" w:rsidP="00A8669B">
      <w:pPr>
        <w:ind w:firstLine="708"/>
        <w:jc w:val="both"/>
      </w:pPr>
      <w:r w:rsidRPr="009C575E">
        <w:t>ПРЕДСЕДАТЕЛ :…………</w:t>
      </w:r>
      <w:r>
        <w:t>…..</w:t>
      </w:r>
    </w:p>
    <w:p w:rsidR="00A8669B" w:rsidRPr="009C575E" w:rsidRDefault="00A8669B" w:rsidP="00A8669B">
      <w:pPr>
        <w:jc w:val="both"/>
      </w:pPr>
      <w:r>
        <w:tab/>
      </w:r>
      <w:r>
        <w:tab/>
        <w:t xml:space="preserve">        </w:t>
      </w:r>
      <w:r w:rsidRPr="009C575E">
        <w:t xml:space="preserve"> / Емилия Петрушева/</w:t>
      </w:r>
    </w:p>
    <w:p w:rsidR="00A8669B" w:rsidRPr="009C575E" w:rsidRDefault="00A8669B" w:rsidP="00A8669B">
      <w:pPr>
        <w:jc w:val="both"/>
      </w:pPr>
    </w:p>
    <w:p w:rsidR="00A8669B" w:rsidRPr="009C575E" w:rsidRDefault="00A8669B" w:rsidP="00A8669B">
      <w:pPr>
        <w:jc w:val="both"/>
      </w:pPr>
    </w:p>
    <w:p w:rsidR="00A8669B" w:rsidRPr="009C575E" w:rsidRDefault="00A8669B" w:rsidP="00A8669B">
      <w:pPr>
        <w:jc w:val="both"/>
      </w:pPr>
      <w:r w:rsidRPr="009C575E">
        <w:tab/>
        <w:t>СЕКРЕТАР: ……</w:t>
      </w:r>
      <w:r>
        <w:t>.</w:t>
      </w:r>
      <w:r w:rsidRPr="009C575E">
        <w:t>………….</w:t>
      </w:r>
    </w:p>
    <w:p w:rsidR="00A8669B" w:rsidRDefault="00A8669B" w:rsidP="00A8669B">
      <w:pPr>
        <w:jc w:val="both"/>
      </w:pPr>
      <w:r w:rsidRPr="009C575E">
        <w:tab/>
      </w:r>
      <w:r w:rsidRPr="009C575E">
        <w:tab/>
        <w:t xml:space="preserve">      /Емил Катански /</w:t>
      </w:r>
    </w:p>
    <w:p w:rsidR="00A8669B" w:rsidRDefault="00A8669B" w:rsidP="00A8669B"/>
    <w:p w:rsidR="00A8669B" w:rsidRDefault="00A8669B"/>
    <w:sectPr w:rsidR="00A86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A28AD"/>
    <w:multiLevelType w:val="hybridMultilevel"/>
    <w:tmpl w:val="0E82E65C"/>
    <w:lvl w:ilvl="0" w:tplc="98EE5F4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A5D05EF"/>
    <w:multiLevelType w:val="hybridMultilevel"/>
    <w:tmpl w:val="7DB63514"/>
    <w:lvl w:ilvl="0" w:tplc="CC742B5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23B"/>
    <w:rsid w:val="000126CE"/>
    <w:rsid w:val="000417FD"/>
    <w:rsid w:val="000E15EB"/>
    <w:rsid w:val="00150104"/>
    <w:rsid w:val="00156195"/>
    <w:rsid w:val="00170F1F"/>
    <w:rsid w:val="003B10C3"/>
    <w:rsid w:val="003E24FC"/>
    <w:rsid w:val="005730AA"/>
    <w:rsid w:val="00593277"/>
    <w:rsid w:val="0072149B"/>
    <w:rsid w:val="00782F1D"/>
    <w:rsid w:val="00855D69"/>
    <w:rsid w:val="0089423B"/>
    <w:rsid w:val="009C6A9C"/>
    <w:rsid w:val="00A402D2"/>
    <w:rsid w:val="00A8476E"/>
    <w:rsid w:val="00A8669B"/>
    <w:rsid w:val="00C7629E"/>
    <w:rsid w:val="00D25DAD"/>
    <w:rsid w:val="00DC51EF"/>
    <w:rsid w:val="00E51D59"/>
    <w:rsid w:val="00F9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278FD"/>
  <w15:chartTrackingRefBased/>
  <w15:docId w15:val="{2C78028B-7C9D-4C37-9F3B-DFCF94501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DA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25D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51D59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4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5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18</cp:revision>
  <cp:lastPrinted>2025-10-27T11:21:00Z</cp:lastPrinted>
  <dcterms:created xsi:type="dcterms:W3CDTF">2025-07-23T10:45:00Z</dcterms:created>
  <dcterms:modified xsi:type="dcterms:W3CDTF">2025-10-27T11:21:00Z</dcterms:modified>
</cp:coreProperties>
</file>